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AF" w:rsidRDefault="00D60CEB">
      <w:pPr>
        <w:rPr>
          <w:b/>
        </w:rPr>
      </w:pPr>
      <w:r>
        <w:rPr>
          <w:b/>
        </w:rPr>
        <w:t>Chapter 16</w:t>
      </w:r>
      <w:r w:rsidR="0027674B">
        <w:rPr>
          <w:b/>
        </w:rPr>
        <w:t>, Part 2</w:t>
      </w:r>
      <w:r w:rsidR="00A516AF" w:rsidRPr="00A8634B">
        <w:rPr>
          <w:b/>
        </w:rPr>
        <w:t xml:space="preserve">: </w:t>
      </w:r>
      <w:r>
        <w:rPr>
          <w:b/>
        </w:rPr>
        <w:t>Becoming and Industrial World</w:t>
      </w:r>
      <w:r w:rsidR="004360E3">
        <w:rPr>
          <w:b/>
        </w:rPr>
        <w:t xml:space="preserve"> 1865-1</w:t>
      </w:r>
      <w:r>
        <w:rPr>
          <w:b/>
        </w:rPr>
        <w:t>914</w:t>
      </w:r>
      <w:r w:rsidR="004360E3">
        <w:rPr>
          <w:b/>
        </w:rPr>
        <w:t xml:space="preserve"> </w:t>
      </w:r>
      <w:r w:rsidR="00A516AF" w:rsidRPr="00A8634B">
        <w:rPr>
          <w:b/>
        </w:rPr>
        <w:t>Terms</w:t>
      </w:r>
      <w:r w:rsidR="00060DAE">
        <w:rPr>
          <w:b/>
        </w:rPr>
        <w:t xml:space="preserve"> (</w:t>
      </w:r>
      <w:r w:rsidR="001817C1">
        <w:rPr>
          <w:b/>
        </w:rPr>
        <w:t>18</w:t>
      </w:r>
      <w:r w:rsidR="00A708D2">
        <w:rPr>
          <w:b/>
        </w:rPr>
        <w:t xml:space="preserve"> points</w:t>
      </w:r>
      <w:r w:rsidR="00863D0F" w:rsidRPr="00A8634B">
        <w:rPr>
          <w:b/>
        </w:rPr>
        <w:t>)</w:t>
      </w:r>
      <w:r w:rsidR="00A516AF" w:rsidRPr="00A8634B">
        <w:rPr>
          <w:b/>
        </w:rPr>
        <w:t xml:space="preserve"> and FRQs</w:t>
      </w:r>
      <w:r w:rsidR="001817C1">
        <w:rPr>
          <w:b/>
        </w:rPr>
        <w:t xml:space="preserve">, </w:t>
      </w:r>
    </w:p>
    <w:p w:rsidR="001817C1" w:rsidRDefault="0027674B">
      <w:pPr>
        <w:rPr>
          <w:b/>
        </w:rPr>
      </w:pPr>
      <w:proofErr w:type="gramStart"/>
      <w:r>
        <w:rPr>
          <w:b/>
        </w:rPr>
        <w:t>pp. 487- 505</w:t>
      </w:r>
      <w:r w:rsidR="001817C1">
        <w:rPr>
          <w:b/>
        </w:rPr>
        <w:t>.</w:t>
      </w:r>
      <w:proofErr w:type="gramEnd"/>
      <w:r w:rsidR="007958FD">
        <w:rPr>
          <w:b/>
        </w:rPr>
        <w:t xml:space="preserve">  </w:t>
      </w:r>
      <w:r>
        <w:t>Due on 1/18/24</w:t>
      </w:r>
    </w:p>
    <w:p w:rsidR="001817C1" w:rsidRPr="001817C1" w:rsidRDefault="001817C1">
      <w:pPr>
        <w:rPr>
          <w:b/>
        </w:rPr>
      </w:pPr>
    </w:p>
    <w:p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:rsidR="00863D0F" w:rsidRPr="00A8634B" w:rsidRDefault="00D60CEB">
      <w:pPr>
        <w:numPr>
          <w:ilvl w:val="0"/>
          <w:numId w:val="1"/>
        </w:numPr>
      </w:pPr>
      <w:r>
        <w:t>Homestead Act</w:t>
      </w:r>
      <w:r w:rsidR="00A516AF" w:rsidRPr="00A8634B">
        <w:t>:</w:t>
      </w:r>
    </w:p>
    <w:p w:rsidR="00863D0F" w:rsidRPr="00A8634B" w:rsidRDefault="00D60CEB">
      <w:pPr>
        <w:numPr>
          <w:ilvl w:val="0"/>
          <w:numId w:val="1"/>
        </w:numPr>
      </w:pPr>
      <w:r>
        <w:t>Transcontinental Railroad</w:t>
      </w:r>
      <w:r w:rsidR="00A516AF" w:rsidRPr="00A8634B">
        <w:t>:</w:t>
      </w:r>
    </w:p>
    <w:p w:rsidR="00863D0F" w:rsidRPr="00A8634B" w:rsidRDefault="0027674B">
      <w:pPr>
        <w:numPr>
          <w:ilvl w:val="0"/>
          <w:numId w:val="1"/>
        </w:numPr>
      </w:pPr>
      <w:r>
        <w:t>Time zones:</w:t>
      </w:r>
    </w:p>
    <w:p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proofErr w:type="spellStart"/>
      <w:r w:rsidR="0027674B">
        <w:t>Mexicanos</w:t>
      </w:r>
      <w:proofErr w:type="spellEnd"/>
      <w:r w:rsidR="0027674B">
        <w:t>:</w:t>
      </w:r>
    </w:p>
    <w:p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CC2F1D">
        <w:t>Gold Rush</w:t>
      </w:r>
      <w:r w:rsidR="00E846E6">
        <w:t>:</w:t>
      </w:r>
    </w:p>
    <w:p w:rsidR="00863D0F" w:rsidRPr="00A8634B" w:rsidRDefault="00CC2F1D">
      <w:pPr>
        <w:numPr>
          <w:ilvl w:val="0"/>
          <w:numId w:val="1"/>
        </w:numPr>
      </w:pPr>
      <w:r>
        <w:t>Wyatt Earp</w:t>
      </w:r>
      <w:r w:rsidR="00A516AF" w:rsidRPr="00A8634B">
        <w:t>:</w:t>
      </w:r>
    </w:p>
    <w:p w:rsidR="00863D0F" w:rsidRPr="00A8634B" w:rsidRDefault="00A516AF" w:rsidP="001817C1">
      <w:pPr>
        <w:numPr>
          <w:ilvl w:val="0"/>
          <w:numId w:val="1"/>
        </w:numPr>
      </w:pPr>
      <w:r w:rsidRPr="00A8634B">
        <w:t xml:space="preserve"> </w:t>
      </w:r>
      <w:r w:rsidR="00CC2F1D">
        <w:t>Lincoln County War</w:t>
      </w:r>
      <w:r w:rsidRPr="00A8634B">
        <w:t>:</w:t>
      </w:r>
    </w:p>
    <w:p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CC2F1D">
        <w:t>“Mormon Question”</w:t>
      </w:r>
      <w:r w:rsidRPr="00A8634B">
        <w:t>:</w:t>
      </w:r>
    </w:p>
    <w:p w:rsidR="00A516AF" w:rsidRPr="00A8634B" w:rsidRDefault="00A516AF" w:rsidP="002D1925">
      <w:pPr>
        <w:ind w:left="720"/>
      </w:pPr>
    </w:p>
    <w:p w:rsidR="00A516AF" w:rsidRPr="00A8634B" w:rsidRDefault="00A516AF" w:rsidP="00A516AF">
      <w:pPr>
        <w:rPr>
          <w:b/>
        </w:rPr>
      </w:pPr>
      <w:r w:rsidRPr="00A8634B">
        <w:rPr>
          <w:b/>
        </w:rPr>
        <w:t>FRQs:</w:t>
      </w:r>
      <w:r w:rsidR="0027674B">
        <w:rPr>
          <w:b/>
        </w:rPr>
        <w:t xml:space="preserve">  (10 pts</w:t>
      </w:r>
      <w:r w:rsidR="001817C1">
        <w:rPr>
          <w:b/>
        </w:rPr>
        <w:t>)</w:t>
      </w:r>
    </w:p>
    <w:p w:rsidR="004C773E" w:rsidRPr="00A8634B" w:rsidRDefault="00E1616E" w:rsidP="004C773E">
      <w:pPr>
        <w:numPr>
          <w:ilvl w:val="0"/>
          <w:numId w:val="2"/>
        </w:numPr>
        <w:spacing w:after="160" w:line="259" w:lineRule="auto"/>
      </w:pPr>
      <w:r>
        <w:t>What factors might explain the widespread support for a transcontinental railroad in the 1850s and 1860s</w:t>
      </w:r>
      <w:r w:rsidR="004C773E">
        <w:t>?</w:t>
      </w:r>
      <w:r w:rsidR="0027674B">
        <w:t xml:space="preserve"> (p. 504)</w:t>
      </w:r>
    </w:p>
    <w:p w:rsidR="001A20EE" w:rsidRDefault="00E1616E" w:rsidP="001A20EE">
      <w:pPr>
        <w:numPr>
          <w:ilvl w:val="0"/>
          <w:numId w:val="2"/>
        </w:numPr>
        <w:spacing w:after="160" w:line="259" w:lineRule="auto"/>
      </w:pPr>
      <w:r>
        <w:t>What factor</w:t>
      </w:r>
      <w:r w:rsidR="0027674B">
        <w:t>s</w:t>
      </w:r>
      <w:r>
        <w:t xml:space="preserve"> helped bring about the culture of </w:t>
      </w:r>
      <w:r w:rsidR="00DA5859">
        <w:t>violence that was so prevalent throughout the West in the late 1800s</w:t>
      </w:r>
      <w:r w:rsidR="005360D7">
        <w:t>?</w:t>
      </w:r>
    </w:p>
    <w:p w:rsidR="001817C1" w:rsidRPr="00A8634B" w:rsidRDefault="0027674B" w:rsidP="001A20EE">
      <w:pPr>
        <w:numPr>
          <w:ilvl w:val="0"/>
          <w:numId w:val="2"/>
        </w:numPr>
        <w:spacing w:after="160" w:line="259" w:lineRule="auto"/>
      </w:pPr>
      <w:r>
        <w:t>LEQ- Evaluate the extent to which railroads led to the growth of communities of commercial activity in the West during the period 1860-1900 (p. 50</w:t>
      </w:r>
      <w:r w:rsidR="001817C1">
        <w:t>5)</w:t>
      </w:r>
    </w:p>
    <w:p w:rsidR="00863D0F" w:rsidRPr="00A8634B" w:rsidRDefault="00863D0F" w:rsidP="001A20EE">
      <w:pPr>
        <w:spacing w:after="160" w:line="259" w:lineRule="auto"/>
        <w:ind w:left="720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63D0F"/>
    <w:rsid w:val="00060DAE"/>
    <w:rsid w:val="00095718"/>
    <w:rsid w:val="0015650D"/>
    <w:rsid w:val="001817C1"/>
    <w:rsid w:val="001A20EE"/>
    <w:rsid w:val="001A5F52"/>
    <w:rsid w:val="00204F89"/>
    <w:rsid w:val="0027674B"/>
    <w:rsid w:val="00281991"/>
    <w:rsid w:val="002C54EA"/>
    <w:rsid w:val="002D1925"/>
    <w:rsid w:val="003F7E48"/>
    <w:rsid w:val="00412E7B"/>
    <w:rsid w:val="004360E3"/>
    <w:rsid w:val="004C773E"/>
    <w:rsid w:val="004D1D0E"/>
    <w:rsid w:val="005360D7"/>
    <w:rsid w:val="005414AC"/>
    <w:rsid w:val="005B4819"/>
    <w:rsid w:val="005D1CAA"/>
    <w:rsid w:val="00640042"/>
    <w:rsid w:val="0065677A"/>
    <w:rsid w:val="0068498C"/>
    <w:rsid w:val="007958FD"/>
    <w:rsid w:val="007D07A3"/>
    <w:rsid w:val="007D7106"/>
    <w:rsid w:val="00863D0F"/>
    <w:rsid w:val="008C06C6"/>
    <w:rsid w:val="008F614D"/>
    <w:rsid w:val="00927EA8"/>
    <w:rsid w:val="00930B03"/>
    <w:rsid w:val="00A32D83"/>
    <w:rsid w:val="00A516AF"/>
    <w:rsid w:val="00A708D2"/>
    <w:rsid w:val="00A72CF7"/>
    <w:rsid w:val="00A8634B"/>
    <w:rsid w:val="00AF03B4"/>
    <w:rsid w:val="00CC2F1D"/>
    <w:rsid w:val="00D00EF1"/>
    <w:rsid w:val="00D60CEB"/>
    <w:rsid w:val="00DA5859"/>
    <w:rsid w:val="00E1616E"/>
    <w:rsid w:val="00E846E6"/>
    <w:rsid w:val="00E8592D"/>
    <w:rsid w:val="00F40AA8"/>
    <w:rsid w:val="00F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mhillis</cp:lastModifiedBy>
  <cp:revision>6</cp:revision>
  <cp:lastPrinted>2019-01-30T22:17:00Z</cp:lastPrinted>
  <dcterms:created xsi:type="dcterms:W3CDTF">2019-02-18T20:22:00Z</dcterms:created>
  <dcterms:modified xsi:type="dcterms:W3CDTF">2024-01-16T15:53:00Z</dcterms:modified>
</cp:coreProperties>
</file>